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BDB3C" w14:textId="77777777" w:rsidR="0047517A" w:rsidRPr="003556CA" w:rsidRDefault="0047517A" w:rsidP="00475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ДОГОВОР-ОФЕРТА</w:t>
      </w:r>
    </w:p>
    <w:p w14:paraId="1B4657A7" w14:textId="26594083" w:rsidR="0047517A" w:rsidRPr="003556CA" w:rsidRDefault="00135402" w:rsidP="004751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 xml:space="preserve">возмездного </w:t>
      </w:r>
      <w:r w:rsidR="0047517A" w:rsidRPr="003556CA">
        <w:rPr>
          <w:rFonts w:ascii="Times New Roman" w:hAnsi="Times New Roman" w:cs="Times New Roman"/>
          <w:sz w:val="28"/>
          <w:szCs w:val="28"/>
        </w:rPr>
        <w:t>оказани</w:t>
      </w:r>
      <w:r w:rsidRPr="003556CA">
        <w:rPr>
          <w:rFonts w:ascii="Times New Roman" w:hAnsi="Times New Roman" w:cs="Times New Roman"/>
          <w:sz w:val="28"/>
          <w:szCs w:val="28"/>
        </w:rPr>
        <w:t>я</w:t>
      </w:r>
      <w:r w:rsidR="0047517A" w:rsidRPr="003556CA">
        <w:rPr>
          <w:rFonts w:ascii="Times New Roman" w:hAnsi="Times New Roman" w:cs="Times New Roman"/>
          <w:sz w:val="28"/>
          <w:szCs w:val="28"/>
        </w:rPr>
        <w:t xml:space="preserve"> услуг</w:t>
      </w:r>
    </w:p>
    <w:p w14:paraId="4C797437" w14:textId="77777777" w:rsidR="003556CA" w:rsidRPr="003556CA" w:rsidRDefault="003556CA" w:rsidP="003556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BBFB8" w14:textId="01045FDF" w:rsidR="0047517A" w:rsidRPr="003556CA" w:rsidRDefault="0047517A" w:rsidP="0035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1.</w:t>
      </w:r>
      <w:r w:rsidR="003556CA" w:rsidRPr="003556CA">
        <w:rPr>
          <w:rFonts w:ascii="Times New Roman" w:hAnsi="Times New Roman" w:cs="Times New Roman"/>
          <w:sz w:val="28"/>
          <w:szCs w:val="28"/>
        </w:rPr>
        <w:t xml:space="preserve"> </w:t>
      </w:r>
      <w:r w:rsidRPr="003556CA">
        <w:rPr>
          <w:rFonts w:ascii="Times New Roman" w:hAnsi="Times New Roman" w:cs="Times New Roman"/>
          <w:sz w:val="28"/>
          <w:szCs w:val="28"/>
        </w:rPr>
        <w:t>УСЛОВНЫЕ СОГЛАШЕНИЯ</w:t>
      </w:r>
    </w:p>
    <w:p w14:paraId="5514D282" w14:textId="44E62B53" w:rsidR="0047517A" w:rsidRPr="003556CA" w:rsidRDefault="0047517A" w:rsidP="0035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 xml:space="preserve">1.1. Условные соглашения </w:t>
      </w:r>
      <w:r w:rsidR="003556CA" w:rsidRPr="003556CA">
        <w:rPr>
          <w:rFonts w:ascii="Times New Roman" w:hAnsi="Times New Roman" w:cs="Times New Roman"/>
          <w:sz w:val="28"/>
          <w:szCs w:val="28"/>
        </w:rPr>
        <w:t>–</w:t>
      </w:r>
      <w:r w:rsidRPr="003556CA">
        <w:rPr>
          <w:rFonts w:ascii="Times New Roman" w:hAnsi="Times New Roman" w:cs="Times New Roman"/>
          <w:sz w:val="28"/>
          <w:szCs w:val="28"/>
        </w:rPr>
        <w:t xml:space="preserve"> это определения, присутствующие </w:t>
      </w:r>
      <w:r w:rsidR="00EF691C">
        <w:rPr>
          <w:rFonts w:ascii="Times New Roman" w:hAnsi="Times New Roman" w:cs="Times New Roman"/>
          <w:sz w:val="28"/>
          <w:szCs w:val="28"/>
        </w:rPr>
        <w:br/>
      </w:r>
      <w:r w:rsidRPr="003556CA"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3556CA">
        <w:rPr>
          <w:rFonts w:ascii="Times New Roman" w:hAnsi="Times New Roman" w:cs="Times New Roman"/>
          <w:sz w:val="28"/>
          <w:szCs w:val="28"/>
        </w:rPr>
        <w:t>Д</w:t>
      </w:r>
      <w:r w:rsidRPr="003556CA">
        <w:rPr>
          <w:rFonts w:ascii="Times New Roman" w:hAnsi="Times New Roman" w:cs="Times New Roman"/>
          <w:sz w:val="28"/>
          <w:szCs w:val="28"/>
        </w:rPr>
        <w:t>оговоре</w:t>
      </w:r>
      <w:r w:rsidR="00371929">
        <w:rPr>
          <w:rFonts w:ascii="Times New Roman" w:hAnsi="Times New Roman" w:cs="Times New Roman"/>
          <w:sz w:val="28"/>
          <w:szCs w:val="28"/>
        </w:rPr>
        <w:t>, которые</w:t>
      </w:r>
      <w:r w:rsidRPr="003556CA">
        <w:rPr>
          <w:rFonts w:ascii="Times New Roman" w:hAnsi="Times New Roman" w:cs="Times New Roman"/>
          <w:sz w:val="28"/>
          <w:szCs w:val="28"/>
        </w:rPr>
        <w:t xml:space="preserve"> трактуются исходя из их сущности и содержания настоящего Договора</w:t>
      </w:r>
      <w:r w:rsidR="00371929">
        <w:rPr>
          <w:rFonts w:ascii="Times New Roman" w:hAnsi="Times New Roman" w:cs="Times New Roman"/>
          <w:sz w:val="28"/>
          <w:szCs w:val="28"/>
        </w:rPr>
        <w:t>, а также с учетом требований действующего законодательства</w:t>
      </w:r>
      <w:r w:rsidRPr="003556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D0D8CE" w14:textId="09C5ABB9" w:rsidR="002C3BE5" w:rsidRDefault="0047517A" w:rsidP="002C3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r w:rsidRPr="003556CA">
        <w:rPr>
          <w:rFonts w:ascii="Times New Roman" w:hAnsi="Times New Roman" w:cs="Times New Roman"/>
          <w:sz w:val="28"/>
          <w:szCs w:val="28"/>
        </w:rPr>
        <w:t>1.</w:t>
      </w:r>
      <w:r w:rsidR="00371929">
        <w:rPr>
          <w:rFonts w:ascii="Times New Roman" w:hAnsi="Times New Roman" w:cs="Times New Roman"/>
          <w:sz w:val="28"/>
          <w:szCs w:val="28"/>
        </w:rPr>
        <w:t>2</w:t>
      </w:r>
      <w:r w:rsidRPr="003556CA">
        <w:rPr>
          <w:rFonts w:ascii="Times New Roman" w:hAnsi="Times New Roman" w:cs="Times New Roman"/>
          <w:sz w:val="28"/>
          <w:szCs w:val="28"/>
        </w:rPr>
        <w:t xml:space="preserve">. </w:t>
      </w:r>
      <w:r w:rsidR="002C3BE5">
        <w:rPr>
          <w:rFonts w:ascii="Times New Roman" w:hAnsi="Times New Roman" w:cs="Times New Roman"/>
          <w:sz w:val="28"/>
          <w:szCs w:val="28"/>
        </w:rPr>
        <w:t>П</w:t>
      </w:r>
      <w:r w:rsidR="002C3BE5" w:rsidRPr="002C3BE5">
        <w:rPr>
          <w:rFonts w:ascii="Times New Roman" w:hAnsi="Times New Roman" w:cs="Times New Roman"/>
          <w:sz w:val="28"/>
          <w:szCs w:val="28"/>
        </w:rPr>
        <w:t>родукция</w:t>
      </w:r>
      <w:r w:rsidR="002C3BE5" w:rsidRPr="002C3BE5">
        <w:rPr>
          <w:rFonts w:ascii="Times New Roman" w:hAnsi="Times New Roman" w:cs="Times New Roman"/>
          <w:sz w:val="28"/>
          <w:szCs w:val="28"/>
        </w:rPr>
        <w:t xml:space="preserve"> </w:t>
      </w:r>
      <w:r w:rsidR="002C3BE5">
        <w:rPr>
          <w:rFonts w:ascii="Times New Roman" w:hAnsi="Times New Roman" w:cs="Times New Roman"/>
          <w:sz w:val="28"/>
          <w:szCs w:val="28"/>
        </w:rPr>
        <w:t xml:space="preserve">– любая </w:t>
      </w:r>
      <w:r w:rsidR="002C3BE5" w:rsidRPr="002C3BE5">
        <w:rPr>
          <w:rFonts w:ascii="Times New Roman" w:hAnsi="Times New Roman" w:cs="Times New Roman"/>
          <w:sz w:val="28"/>
          <w:szCs w:val="28"/>
        </w:rPr>
        <w:t>продукци</w:t>
      </w:r>
      <w:r w:rsidR="002C3BE5">
        <w:rPr>
          <w:rFonts w:ascii="Times New Roman" w:hAnsi="Times New Roman" w:cs="Times New Roman"/>
          <w:sz w:val="28"/>
          <w:szCs w:val="28"/>
        </w:rPr>
        <w:t>я</w:t>
      </w:r>
      <w:r w:rsidR="002C3BE5" w:rsidRPr="002C3BE5">
        <w:rPr>
          <w:rFonts w:ascii="Times New Roman" w:hAnsi="Times New Roman" w:cs="Times New Roman"/>
          <w:sz w:val="28"/>
          <w:szCs w:val="28"/>
        </w:rPr>
        <w:t>, процесс производства, ины</w:t>
      </w:r>
      <w:r w:rsidR="002C3BE5">
        <w:rPr>
          <w:rFonts w:ascii="Times New Roman" w:hAnsi="Times New Roman" w:cs="Times New Roman"/>
          <w:sz w:val="28"/>
          <w:szCs w:val="28"/>
        </w:rPr>
        <w:t>е</w:t>
      </w:r>
      <w:r w:rsidR="002C3BE5" w:rsidRPr="002C3BE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C3BE5">
        <w:rPr>
          <w:rFonts w:ascii="Times New Roman" w:hAnsi="Times New Roman" w:cs="Times New Roman"/>
          <w:sz w:val="28"/>
          <w:szCs w:val="28"/>
        </w:rPr>
        <w:t>ы, подлежащие Подтверждению соответствия.</w:t>
      </w:r>
    </w:p>
    <w:p w14:paraId="518BFBFC" w14:textId="4713F33E" w:rsidR="002C3BE5" w:rsidRDefault="002C3BE5" w:rsidP="002C3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Подтверждение соответствия – комплекс организационно-технических и правовых мероприятий, направленных на подтверждение соответствия Продукции </w:t>
      </w:r>
      <w:r w:rsidRPr="002C3BE5">
        <w:rPr>
          <w:rFonts w:ascii="Times New Roman" w:hAnsi="Times New Roman" w:cs="Times New Roman"/>
          <w:sz w:val="28"/>
          <w:szCs w:val="28"/>
        </w:rPr>
        <w:t>требованиям технических нормативных правовых актов Республики Беларусь в области технического нормирования и стандартизации и (или) требованиям, установленным законодательством иностранного государства или международными стандартами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8C474C" w14:textId="12C77A34" w:rsidR="002C3BE5" w:rsidRDefault="002C3BE5" w:rsidP="002C3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Услуги – оказываемые Исполнителем возмездные услуги по</w:t>
      </w:r>
      <w:r w:rsidRPr="002C3BE5">
        <w:rPr>
          <w:rFonts w:ascii="Times New Roman" w:hAnsi="Times New Roman" w:cs="Times New Roman"/>
          <w:sz w:val="28"/>
          <w:szCs w:val="28"/>
        </w:rPr>
        <w:t xml:space="preserve"> организации и 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3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3BE5">
        <w:rPr>
          <w:rFonts w:ascii="Times New Roman" w:hAnsi="Times New Roman" w:cs="Times New Roman"/>
          <w:sz w:val="28"/>
          <w:szCs w:val="28"/>
        </w:rPr>
        <w:t xml:space="preserve">одтверждения соответствия </w:t>
      </w:r>
      <w:r>
        <w:rPr>
          <w:rFonts w:ascii="Times New Roman" w:hAnsi="Times New Roman" w:cs="Times New Roman"/>
          <w:sz w:val="28"/>
          <w:szCs w:val="28"/>
        </w:rPr>
        <w:t>Продукции Заказчика.</w:t>
      </w:r>
    </w:p>
    <w:p w14:paraId="15AEFE2C" w14:textId="36503672" w:rsidR="0047517A" w:rsidRPr="003556CA" w:rsidRDefault="0047517A" w:rsidP="0035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1.5. Заказчик: юридическое или физическое лицо</w:t>
      </w:r>
      <w:r w:rsidR="002C3BE5">
        <w:rPr>
          <w:rFonts w:ascii="Times New Roman" w:hAnsi="Times New Roman" w:cs="Times New Roman"/>
          <w:sz w:val="28"/>
          <w:szCs w:val="28"/>
        </w:rPr>
        <w:t xml:space="preserve"> (в том числе индивидуальный предприниматель) – резидент Республики Беларусь,</w:t>
      </w:r>
      <w:r w:rsidRPr="003556CA">
        <w:rPr>
          <w:rFonts w:ascii="Times New Roman" w:hAnsi="Times New Roman" w:cs="Times New Roman"/>
          <w:sz w:val="28"/>
          <w:szCs w:val="28"/>
        </w:rPr>
        <w:t xml:space="preserve"> обратившееся на сайт </w:t>
      </w:r>
      <w:r w:rsidR="002C3BE5" w:rsidRPr="002C3BE5">
        <w:rPr>
          <w:rFonts w:ascii="Times New Roman" w:hAnsi="Times New Roman" w:cs="Times New Roman"/>
          <w:sz w:val="28"/>
          <w:szCs w:val="28"/>
        </w:rPr>
        <w:t>https://www.reglament.by/</w:t>
      </w:r>
      <w:r w:rsidRPr="003556CA">
        <w:rPr>
          <w:rFonts w:ascii="Times New Roman" w:hAnsi="Times New Roman" w:cs="Times New Roman"/>
          <w:sz w:val="28"/>
          <w:szCs w:val="28"/>
        </w:rPr>
        <w:t xml:space="preserve">, имеющее намерение воспользоваться Услугами и </w:t>
      </w:r>
      <w:r w:rsidR="002C3BE5">
        <w:rPr>
          <w:rFonts w:ascii="Times New Roman" w:hAnsi="Times New Roman" w:cs="Times New Roman"/>
          <w:sz w:val="28"/>
          <w:szCs w:val="28"/>
        </w:rPr>
        <w:t xml:space="preserve">принимающее обязанность </w:t>
      </w:r>
      <w:r w:rsidRPr="003556CA">
        <w:rPr>
          <w:rFonts w:ascii="Times New Roman" w:hAnsi="Times New Roman" w:cs="Times New Roman"/>
          <w:sz w:val="28"/>
          <w:szCs w:val="28"/>
        </w:rPr>
        <w:t>оплатить Услуги.</w:t>
      </w:r>
    </w:p>
    <w:p w14:paraId="5BB0213E" w14:textId="4D18F3DB" w:rsidR="00FD5A48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 xml:space="preserve">1.6. Исполнитель: </w:t>
      </w:r>
      <w:r w:rsidR="002C3BE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3556CA">
        <w:rPr>
          <w:rFonts w:ascii="Times New Roman" w:hAnsi="Times New Roman" w:cs="Times New Roman"/>
          <w:sz w:val="28"/>
          <w:szCs w:val="28"/>
        </w:rPr>
        <w:t xml:space="preserve"> </w:t>
      </w:r>
      <w:r w:rsidR="00FD5A48" w:rsidRPr="002C3BE5">
        <w:rPr>
          <w:rFonts w:ascii="Times New Roman" w:hAnsi="Times New Roman" w:cs="Times New Roman"/>
          <w:sz w:val="28"/>
          <w:szCs w:val="28"/>
        </w:rPr>
        <w:t>«Сертификат Тех Плюс»</w:t>
      </w:r>
      <w:r w:rsidR="002C3BE5">
        <w:rPr>
          <w:rFonts w:ascii="Times New Roman" w:hAnsi="Times New Roman" w:cs="Times New Roman"/>
          <w:sz w:val="28"/>
          <w:szCs w:val="28"/>
        </w:rPr>
        <w:t xml:space="preserve">, </w:t>
      </w:r>
      <w:r w:rsidR="00FD5A48" w:rsidRPr="002C3BE5">
        <w:rPr>
          <w:rFonts w:ascii="Times New Roman" w:hAnsi="Times New Roman" w:cs="Times New Roman"/>
          <w:sz w:val="28"/>
          <w:szCs w:val="28"/>
        </w:rPr>
        <w:t>УНП 192187721</w:t>
      </w:r>
      <w:r w:rsidR="002C3BE5">
        <w:rPr>
          <w:rFonts w:ascii="Times New Roman" w:hAnsi="Times New Roman" w:cs="Times New Roman"/>
          <w:sz w:val="28"/>
          <w:szCs w:val="28"/>
        </w:rPr>
        <w:t xml:space="preserve">, с местонахождением по адресу: </w:t>
      </w:r>
      <w:r w:rsidR="00FD5A48" w:rsidRPr="002C3BE5">
        <w:rPr>
          <w:rFonts w:ascii="Times New Roman" w:hAnsi="Times New Roman" w:cs="Times New Roman"/>
          <w:sz w:val="28"/>
          <w:szCs w:val="28"/>
        </w:rPr>
        <w:t xml:space="preserve">220055, Республика Беларусь, г. Минск, ул. Каменногорская, </w:t>
      </w:r>
      <w:r w:rsidR="002C3BE5">
        <w:rPr>
          <w:rFonts w:ascii="Times New Roman" w:hAnsi="Times New Roman" w:cs="Times New Roman"/>
          <w:sz w:val="28"/>
          <w:szCs w:val="28"/>
        </w:rPr>
        <w:t xml:space="preserve">дом </w:t>
      </w:r>
      <w:r w:rsidR="00FD5A48" w:rsidRPr="002C3BE5">
        <w:rPr>
          <w:rFonts w:ascii="Times New Roman" w:hAnsi="Times New Roman" w:cs="Times New Roman"/>
          <w:sz w:val="28"/>
          <w:szCs w:val="28"/>
        </w:rPr>
        <w:t>47</w:t>
      </w:r>
      <w:r w:rsidR="002C3BE5">
        <w:rPr>
          <w:rFonts w:ascii="Times New Roman" w:hAnsi="Times New Roman" w:cs="Times New Roman"/>
          <w:sz w:val="28"/>
          <w:szCs w:val="28"/>
        </w:rPr>
        <w:t xml:space="preserve">, офис </w:t>
      </w:r>
      <w:r w:rsidR="00FD5A48" w:rsidRPr="002C3BE5">
        <w:rPr>
          <w:rFonts w:ascii="Times New Roman" w:hAnsi="Times New Roman" w:cs="Times New Roman"/>
          <w:sz w:val="28"/>
          <w:szCs w:val="28"/>
        </w:rPr>
        <w:t>81</w:t>
      </w:r>
      <w:r w:rsidR="002C3BE5">
        <w:rPr>
          <w:rFonts w:ascii="Times New Roman" w:hAnsi="Times New Roman" w:cs="Times New Roman"/>
          <w:sz w:val="28"/>
          <w:szCs w:val="28"/>
        </w:rPr>
        <w:t xml:space="preserve">; электронная почта: </w:t>
      </w:r>
      <w:r w:rsidR="002C3BE5" w:rsidRPr="002C3BE5">
        <w:rPr>
          <w:rFonts w:ascii="Times New Roman" w:hAnsi="Times New Roman" w:cs="Times New Roman"/>
          <w:sz w:val="28"/>
          <w:szCs w:val="28"/>
        </w:rPr>
        <w:t>expert@reglament.by</w:t>
      </w:r>
      <w:r w:rsidR="002C3BE5">
        <w:rPr>
          <w:rFonts w:ascii="Times New Roman" w:hAnsi="Times New Roman" w:cs="Times New Roman"/>
          <w:sz w:val="28"/>
          <w:szCs w:val="28"/>
        </w:rPr>
        <w:t>;</w:t>
      </w:r>
      <w:r w:rsidR="002C3BE5" w:rsidRPr="002C3BE5">
        <w:rPr>
          <w:rFonts w:ascii="Times New Roman" w:hAnsi="Times New Roman" w:cs="Times New Roman"/>
          <w:sz w:val="28"/>
          <w:szCs w:val="28"/>
        </w:rPr>
        <w:t xml:space="preserve"> </w:t>
      </w:r>
      <w:r w:rsidR="002C3BE5" w:rsidRPr="002C3BE5">
        <w:rPr>
          <w:rFonts w:ascii="Times New Roman" w:hAnsi="Times New Roman" w:cs="Times New Roman"/>
          <w:sz w:val="28"/>
          <w:szCs w:val="28"/>
        </w:rPr>
        <w:t>тел/факс +375 17</w:t>
      </w:r>
      <w:r w:rsidR="002C3BE5">
        <w:rPr>
          <w:rFonts w:ascii="Times New Roman" w:hAnsi="Times New Roman" w:cs="Times New Roman"/>
          <w:sz w:val="28"/>
          <w:szCs w:val="28"/>
        </w:rPr>
        <w:t> </w:t>
      </w:r>
      <w:r w:rsidR="002C3BE5" w:rsidRPr="002C3BE5">
        <w:rPr>
          <w:rFonts w:ascii="Times New Roman" w:hAnsi="Times New Roman" w:cs="Times New Roman"/>
          <w:sz w:val="28"/>
          <w:szCs w:val="28"/>
        </w:rPr>
        <w:t>300</w:t>
      </w:r>
      <w:r w:rsidR="002C3BE5">
        <w:rPr>
          <w:rFonts w:ascii="Times New Roman" w:hAnsi="Times New Roman" w:cs="Times New Roman"/>
          <w:sz w:val="28"/>
          <w:szCs w:val="28"/>
        </w:rPr>
        <w:t xml:space="preserve"> </w:t>
      </w:r>
      <w:r w:rsidR="002C3BE5" w:rsidRPr="002C3BE5">
        <w:rPr>
          <w:rFonts w:ascii="Times New Roman" w:hAnsi="Times New Roman" w:cs="Times New Roman"/>
          <w:sz w:val="28"/>
          <w:szCs w:val="28"/>
        </w:rPr>
        <w:t>10</w:t>
      </w:r>
      <w:r w:rsidR="002C3BE5">
        <w:rPr>
          <w:rFonts w:ascii="Times New Roman" w:hAnsi="Times New Roman" w:cs="Times New Roman"/>
          <w:sz w:val="28"/>
          <w:szCs w:val="28"/>
        </w:rPr>
        <w:t xml:space="preserve"> </w:t>
      </w:r>
      <w:r w:rsidR="002C3BE5" w:rsidRPr="002C3BE5">
        <w:rPr>
          <w:rFonts w:ascii="Times New Roman" w:hAnsi="Times New Roman" w:cs="Times New Roman"/>
          <w:sz w:val="28"/>
          <w:szCs w:val="28"/>
        </w:rPr>
        <w:t>80</w:t>
      </w:r>
      <w:r w:rsidR="002C3BE5">
        <w:rPr>
          <w:rFonts w:ascii="Times New Roman" w:hAnsi="Times New Roman" w:cs="Times New Roman"/>
          <w:sz w:val="28"/>
          <w:szCs w:val="28"/>
        </w:rPr>
        <w:t xml:space="preserve">, </w:t>
      </w:r>
      <w:r w:rsidR="00EF691C">
        <w:rPr>
          <w:rFonts w:ascii="Times New Roman" w:hAnsi="Times New Roman" w:cs="Times New Roman"/>
          <w:sz w:val="28"/>
          <w:szCs w:val="28"/>
        </w:rPr>
        <w:br/>
      </w:r>
      <w:r w:rsidR="002C3BE5">
        <w:rPr>
          <w:rFonts w:ascii="Times New Roman" w:hAnsi="Times New Roman" w:cs="Times New Roman"/>
          <w:sz w:val="28"/>
          <w:szCs w:val="28"/>
        </w:rPr>
        <w:t>моб</w:t>
      </w:r>
      <w:r w:rsidR="002C3BE5" w:rsidRPr="002C3BE5">
        <w:rPr>
          <w:rFonts w:ascii="Times New Roman" w:hAnsi="Times New Roman" w:cs="Times New Roman"/>
          <w:sz w:val="28"/>
          <w:szCs w:val="28"/>
        </w:rPr>
        <w:t>. +375 (44/29/25) 744</w:t>
      </w:r>
      <w:r w:rsidR="002C3BE5">
        <w:rPr>
          <w:rFonts w:ascii="Times New Roman" w:hAnsi="Times New Roman" w:cs="Times New Roman"/>
          <w:sz w:val="28"/>
          <w:szCs w:val="28"/>
        </w:rPr>
        <w:t xml:space="preserve"> </w:t>
      </w:r>
      <w:r w:rsidR="002C3BE5" w:rsidRPr="002C3BE5">
        <w:rPr>
          <w:rFonts w:ascii="Times New Roman" w:hAnsi="Times New Roman" w:cs="Times New Roman"/>
          <w:sz w:val="28"/>
          <w:szCs w:val="28"/>
        </w:rPr>
        <w:t>88</w:t>
      </w:r>
      <w:r w:rsidR="002C3BE5">
        <w:rPr>
          <w:rFonts w:ascii="Times New Roman" w:hAnsi="Times New Roman" w:cs="Times New Roman"/>
          <w:sz w:val="28"/>
          <w:szCs w:val="28"/>
        </w:rPr>
        <w:t xml:space="preserve"> </w:t>
      </w:r>
      <w:r w:rsidR="002C3BE5" w:rsidRPr="002C3BE5">
        <w:rPr>
          <w:rFonts w:ascii="Times New Roman" w:hAnsi="Times New Roman" w:cs="Times New Roman"/>
          <w:sz w:val="28"/>
          <w:szCs w:val="28"/>
        </w:rPr>
        <w:t>22</w:t>
      </w:r>
      <w:r w:rsidR="00EF691C">
        <w:rPr>
          <w:rFonts w:ascii="Times New Roman" w:hAnsi="Times New Roman" w:cs="Times New Roman"/>
          <w:sz w:val="28"/>
          <w:szCs w:val="28"/>
        </w:rPr>
        <w:t xml:space="preserve">; </w:t>
      </w:r>
      <w:r w:rsidR="002C3BE5">
        <w:rPr>
          <w:rFonts w:ascii="Times New Roman" w:hAnsi="Times New Roman" w:cs="Times New Roman"/>
          <w:sz w:val="28"/>
          <w:szCs w:val="28"/>
        </w:rPr>
        <w:t>банковские реквизиты:</w:t>
      </w:r>
      <w:r w:rsidR="00EF691C">
        <w:rPr>
          <w:rFonts w:ascii="Times New Roman" w:hAnsi="Times New Roman" w:cs="Times New Roman"/>
          <w:sz w:val="28"/>
          <w:szCs w:val="28"/>
        </w:rPr>
        <w:t xml:space="preserve"> расчетный счет </w:t>
      </w:r>
      <w:r w:rsidR="00FD5A48" w:rsidRPr="002C3BE5">
        <w:rPr>
          <w:rFonts w:ascii="Times New Roman" w:hAnsi="Times New Roman" w:cs="Times New Roman"/>
          <w:sz w:val="28"/>
          <w:szCs w:val="28"/>
        </w:rPr>
        <w:t>BY08UNBS30120923830040008933 (BYN) в отделении № 8 ЗАО «БСБ Банк», БИК UNBSBY2X</w:t>
      </w:r>
      <w:r w:rsidR="00EF691C">
        <w:rPr>
          <w:rFonts w:ascii="Times New Roman" w:hAnsi="Times New Roman" w:cs="Times New Roman"/>
          <w:sz w:val="28"/>
          <w:szCs w:val="28"/>
        </w:rPr>
        <w:t xml:space="preserve">, адрес банка: </w:t>
      </w:r>
      <w:r w:rsidR="00FD5A48" w:rsidRPr="002C3BE5">
        <w:rPr>
          <w:rFonts w:ascii="Times New Roman" w:hAnsi="Times New Roman" w:cs="Times New Roman"/>
          <w:sz w:val="28"/>
          <w:szCs w:val="28"/>
        </w:rPr>
        <w:t>г. Минск, ул. Матусевича, 72</w:t>
      </w:r>
      <w:r w:rsidR="00EF691C">
        <w:rPr>
          <w:rFonts w:ascii="Times New Roman" w:hAnsi="Times New Roman" w:cs="Times New Roman"/>
          <w:sz w:val="28"/>
          <w:szCs w:val="28"/>
        </w:rPr>
        <w:t>.</w:t>
      </w:r>
    </w:p>
    <w:p w14:paraId="611BF355" w14:textId="77777777" w:rsidR="00FD5A48" w:rsidRPr="003556CA" w:rsidRDefault="00FD5A48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E2AC88" w14:textId="5C28ECED" w:rsidR="00EF691C" w:rsidRPr="003556CA" w:rsidRDefault="0047517A" w:rsidP="00EF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2. ОБЩИЕ ПОЛОЖЕНИЯ</w:t>
      </w:r>
      <w:r w:rsidR="00EF691C">
        <w:rPr>
          <w:rFonts w:ascii="Times New Roman" w:hAnsi="Times New Roman" w:cs="Times New Roman"/>
          <w:sz w:val="28"/>
          <w:szCs w:val="28"/>
        </w:rPr>
        <w:t xml:space="preserve"> И </w:t>
      </w:r>
      <w:r w:rsidR="00EF691C" w:rsidRPr="003556CA">
        <w:rPr>
          <w:rFonts w:ascii="Times New Roman" w:hAnsi="Times New Roman" w:cs="Times New Roman"/>
          <w:sz w:val="28"/>
          <w:szCs w:val="28"/>
        </w:rPr>
        <w:t>ПРЕДМЕТ ДОГОВОРА</w:t>
      </w:r>
    </w:p>
    <w:p w14:paraId="075C5D10" w14:textId="409A8837" w:rsidR="00EF691C" w:rsidRPr="003556CA" w:rsidRDefault="00EF691C" w:rsidP="00EF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56CA">
        <w:rPr>
          <w:rFonts w:ascii="Times New Roman" w:hAnsi="Times New Roman" w:cs="Times New Roman"/>
          <w:sz w:val="28"/>
          <w:szCs w:val="28"/>
        </w:rPr>
        <w:t xml:space="preserve">.1. В соответствии с условиями настоящего Договора Исполнитель обязуется оказать Заказчику Услуги, определенные </w:t>
      </w:r>
      <w:hyperlink w:anchor="Par7" w:history="1">
        <w:r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1.4, а Заказчик обязуется принять и оплатить Услуги</w:t>
      </w:r>
      <w:r w:rsidRPr="003556CA">
        <w:rPr>
          <w:rFonts w:ascii="Times New Roman" w:hAnsi="Times New Roman" w:cs="Times New Roman"/>
          <w:sz w:val="28"/>
          <w:szCs w:val="28"/>
        </w:rPr>
        <w:t>.</w:t>
      </w:r>
    </w:p>
    <w:p w14:paraId="7D6AEF06" w14:textId="0FC6ED75" w:rsidR="00EF691C" w:rsidRPr="003556CA" w:rsidRDefault="00EF691C" w:rsidP="00EF6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56C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Порядок и иные условия оказания Услуг определяются </w:t>
      </w:r>
      <w:r w:rsidRPr="003556CA">
        <w:rPr>
          <w:rFonts w:ascii="Times New Roman" w:hAnsi="Times New Roman" w:cs="Times New Roman"/>
          <w:sz w:val="28"/>
          <w:szCs w:val="28"/>
        </w:rPr>
        <w:t>Исполнител</w:t>
      </w:r>
      <w:r>
        <w:rPr>
          <w:rFonts w:ascii="Times New Roman" w:hAnsi="Times New Roman" w:cs="Times New Roman"/>
          <w:sz w:val="28"/>
          <w:szCs w:val="28"/>
        </w:rPr>
        <w:t>ем с учетом вида Продукции и особенностей Подтверждения соответствия</w:t>
      </w:r>
      <w:r w:rsidRPr="003556CA">
        <w:rPr>
          <w:rFonts w:ascii="Times New Roman" w:hAnsi="Times New Roman" w:cs="Times New Roman"/>
          <w:sz w:val="28"/>
          <w:szCs w:val="28"/>
        </w:rPr>
        <w:t>.</w:t>
      </w:r>
    </w:p>
    <w:p w14:paraId="545E7DC6" w14:textId="5DEC14C8" w:rsidR="0047517A" w:rsidRPr="003556CA" w:rsidRDefault="00EF691C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7517A" w:rsidRPr="003556CA">
        <w:rPr>
          <w:rFonts w:ascii="Times New Roman" w:hAnsi="Times New Roman" w:cs="Times New Roman"/>
          <w:sz w:val="28"/>
          <w:szCs w:val="28"/>
        </w:rPr>
        <w:t xml:space="preserve">Отношения в области защиты прав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(в отношении Заказчиков – физических лиц) </w:t>
      </w:r>
      <w:r w:rsidR="0047517A" w:rsidRPr="003556CA">
        <w:rPr>
          <w:rFonts w:ascii="Times New Roman" w:hAnsi="Times New Roman" w:cs="Times New Roman"/>
          <w:sz w:val="28"/>
          <w:szCs w:val="28"/>
        </w:rPr>
        <w:t xml:space="preserve">регулируются Гражданским </w:t>
      </w:r>
      <w:hyperlink r:id="rId4" w:history="1">
        <w:r w:rsidR="0047517A" w:rsidRPr="003556C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7517A" w:rsidRPr="003556CA">
        <w:rPr>
          <w:rFonts w:ascii="Times New Roman" w:hAnsi="Times New Roman" w:cs="Times New Roman"/>
          <w:sz w:val="28"/>
          <w:szCs w:val="28"/>
        </w:rPr>
        <w:t xml:space="preserve"> Республики Беларусь, </w:t>
      </w:r>
      <w:hyperlink r:id="rId5" w:history="1">
        <w:r w:rsidR="0047517A" w:rsidRPr="003556C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7517A" w:rsidRPr="003556CA">
        <w:rPr>
          <w:rFonts w:ascii="Times New Roman" w:hAnsi="Times New Roman" w:cs="Times New Roman"/>
          <w:sz w:val="28"/>
          <w:szCs w:val="28"/>
        </w:rPr>
        <w:t xml:space="preserve"> Республики Беларусь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7517A" w:rsidRPr="003556CA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517A" w:rsidRPr="003556CA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 иными законами и правовыми актами Республики Беларусь.</w:t>
      </w:r>
    </w:p>
    <w:p w14:paraId="480BF1D8" w14:textId="514FF731" w:rsidR="0047517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AFC74" w14:textId="77777777" w:rsidR="00EF691C" w:rsidRPr="003556CA" w:rsidRDefault="00EF691C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9BEF1" w14:textId="77777777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lastRenderedPageBreak/>
        <w:t>3. АКЦЕПТ ДОГОВОРА</w:t>
      </w:r>
    </w:p>
    <w:p w14:paraId="5EFBA231" w14:textId="77777777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 xml:space="preserve">3.1. Текст настоящего Договора является публичной офертой (в соответствии со </w:t>
      </w:r>
      <w:hyperlink r:id="rId6" w:history="1">
        <w:r w:rsidRPr="003556CA">
          <w:rPr>
            <w:rFonts w:ascii="Times New Roman" w:hAnsi="Times New Roman" w:cs="Times New Roman"/>
            <w:sz w:val="28"/>
            <w:szCs w:val="28"/>
          </w:rPr>
          <w:t>статьей 405</w:t>
        </w:r>
      </w:hyperlink>
      <w:r w:rsidRPr="003556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3556CA">
          <w:rPr>
            <w:rFonts w:ascii="Times New Roman" w:hAnsi="Times New Roman" w:cs="Times New Roman"/>
            <w:sz w:val="28"/>
            <w:szCs w:val="28"/>
          </w:rPr>
          <w:t>пунктом 2 статьи 407</w:t>
        </w:r>
      </w:hyperlink>
      <w:r w:rsidRPr="003556CA">
        <w:rPr>
          <w:rFonts w:ascii="Times New Roman" w:hAnsi="Times New Roman" w:cs="Times New Roman"/>
          <w:sz w:val="28"/>
          <w:szCs w:val="28"/>
        </w:rPr>
        <w:t xml:space="preserve"> Гражданского кодекса Республики Беларусь).</w:t>
      </w:r>
    </w:p>
    <w:p w14:paraId="768A2CE8" w14:textId="449F4FAC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 xml:space="preserve">3.2. Настоящий договор-оферта размещен на официальном </w:t>
      </w:r>
      <w:r w:rsidR="00EF691C">
        <w:rPr>
          <w:rFonts w:ascii="Times New Roman" w:hAnsi="Times New Roman" w:cs="Times New Roman"/>
          <w:sz w:val="28"/>
          <w:szCs w:val="28"/>
        </w:rPr>
        <w:t>Интернет-</w:t>
      </w:r>
      <w:r w:rsidRPr="003556CA">
        <w:rPr>
          <w:rFonts w:ascii="Times New Roman" w:hAnsi="Times New Roman" w:cs="Times New Roman"/>
          <w:sz w:val="28"/>
          <w:szCs w:val="28"/>
        </w:rPr>
        <w:t xml:space="preserve">сайте Исполнителя </w:t>
      </w:r>
      <w:r w:rsidR="00EF691C" w:rsidRPr="002C3BE5">
        <w:rPr>
          <w:rFonts w:ascii="Times New Roman" w:hAnsi="Times New Roman" w:cs="Times New Roman"/>
          <w:sz w:val="28"/>
          <w:szCs w:val="28"/>
        </w:rPr>
        <w:t>reglament.by</w:t>
      </w:r>
      <w:r w:rsidR="00EF691C" w:rsidRPr="003556CA">
        <w:rPr>
          <w:rFonts w:ascii="Times New Roman" w:hAnsi="Times New Roman" w:cs="Times New Roman"/>
          <w:sz w:val="28"/>
          <w:szCs w:val="28"/>
        </w:rPr>
        <w:t xml:space="preserve"> </w:t>
      </w:r>
      <w:r w:rsidRPr="003556CA">
        <w:rPr>
          <w:rFonts w:ascii="Times New Roman" w:hAnsi="Times New Roman" w:cs="Times New Roman"/>
          <w:sz w:val="28"/>
          <w:szCs w:val="28"/>
        </w:rPr>
        <w:t>и является официальным документом.</w:t>
      </w:r>
    </w:p>
    <w:p w14:paraId="784B6C3E" w14:textId="59BF28DD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 xml:space="preserve">3.3. Акцепт (принятие) оферты </w:t>
      </w:r>
      <w:r w:rsidR="00EF691C">
        <w:rPr>
          <w:rFonts w:ascii="Times New Roman" w:hAnsi="Times New Roman" w:cs="Times New Roman"/>
          <w:sz w:val="28"/>
          <w:szCs w:val="28"/>
        </w:rPr>
        <w:t>–</w:t>
      </w:r>
      <w:r w:rsidRPr="003556CA">
        <w:rPr>
          <w:rFonts w:ascii="Times New Roman" w:hAnsi="Times New Roman" w:cs="Times New Roman"/>
          <w:sz w:val="28"/>
          <w:szCs w:val="28"/>
        </w:rPr>
        <w:t xml:space="preserve"> оплата заказанных Услуг путем предоплаты в порядке, определяемом настоящим Договором, и использование Услуг Исполнителя. Акцептирование Заказчиком настоящего Договора означает, что он полностью согласен</w:t>
      </w:r>
      <w:r w:rsidR="00EF691C">
        <w:rPr>
          <w:rFonts w:ascii="Times New Roman" w:hAnsi="Times New Roman" w:cs="Times New Roman"/>
          <w:sz w:val="28"/>
          <w:szCs w:val="28"/>
        </w:rPr>
        <w:t xml:space="preserve"> </w:t>
      </w:r>
      <w:r w:rsidRPr="003556CA">
        <w:rPr>
          <w:rFonts w:ascii="Times New Roman" w:hAnsi="Times New Roman" w:cs="Times New Roman"/>
          <w:sz w:val="28"/>
          <w:szCs w:val="28"/>
        </w:rPr>
        <w:t>со всеми положениями настоящего Договора.</w:t>
      </w:r>
    </w:p>
    <w:p w14:paraId="571C40D5" w14:textId="77777777" w:rsidR="00EF691C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3.4. Для акцепта оферты Заказчик</w:t>
      </w:r>
      <w:r w:rsidR="00EF691C">
        <w:rPr>
          <w:rFonts w:ascii="Times New Roman" w:hAnsi="Times New Roman" w:cs="Times New Roman"/>
          <w:sz w:val="28"/>
          <w:szCs w:val="28"/>
        </w:rPr>
        <w:t>:</w:t>
      </w:r>
    </w:p>
    <w:p w14:paraId="73B9275A" w14:textId="3CDC0C67" w:rsidR="0047517A" w:rsidRPr="003556CA" w:rsidRDefault="00EF691C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47517A" w:rsidRPr="003556CA">
        <w:rPr>
          <w:rFonts w:ascii="Times New Roman" w:hAnsi="Times New Roman" w:cs="Times New Roman"/>
          <w:sz w:val="28"/>
          <w:szCs w:val="28"/>
        </w:rPr>
        <w:t xml:space="preserve"> заполняет регистрационную форму, размещенную на официальном сайте Исполнителя </w:t>
      </w:r>
      <w:r w:rsidRPr="002C3BE5">
        <w:rPr>
          <w:rFonts w:ascii="Times New Roman" w:hAnsi="Times New Roman" w:cs="Times New Roman"/>
          <w:sz w:val="28"/>
          <w:szCs w:val="28"/>
        </w:rPr>
        <w:t>reglament.by</w:t>
      </w:r>
      <w:r w:rsidR="0047517A" w:rsidRPr="003556CA">
        <w:rPr>
          <w:rFonts w:ascii="Times New Roman" w:hAnsi="Times New Roman" w:cs="Times New Roman"/>
          <w:sz w:val="28"/>
          <w:szCs w:val="28"/>
        </w:rPr>
        <w:t>. Заполненная Заказчиком регистрационная форма является основанием для выставления Исполнителем счета на оплату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17A" w:rsidRPr="003556CA">
        <w:rPr>
          <w:rFonts w:ascii="Times New Roman" w:hAnsi="Times New Roman" w:cs="Times New Roman"/>
          <w:sz w:val="28"/>
          <w:szCs w:val="28"/>
        </w:rPr>
        <w:t>Исполнитель направляет счет на оплату Услуг Заказчику на адрес электронной почты Заказчика.</w:t>
      </w:r>
    </w:p>
    <w:p w14:paraId="21279671" w14:textId="1D1F54F0" w:rsidR="0047517A" w:rsidRPr="003556CA" w:rsidRDefault="00EF691C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</w:t>
      </w:r>
      <w:r w:rsidR="0047517A" w:rsidRPr="003556CA">
        <w:rPr>
          <w:rFonts w:ascii="Times New Roman" w:hAnsi="Times New Roman" w:cs="Times New Roman"/>
          <w:sz w:val="28"/>
          <w:szCs w:val="28"/>
        </w:rPr>
        <w:t>. Заказчик оплачивает выставленный Исполнителем счет на оплату Услуг.</w:t>
      </w:r>
    </w:p>
    <w:p w14:paraId="2B3CA950" w14:textId="77777777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821FA" w14:textId="127FCC86" w:rsidR="0047517A" w:rsidRPr="003556CA" w:rsidRDefault="00EF691C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517A" w:rsidRPr="003556CA">
        <w:rPr>
          <w:rFonts w:ascii="Times New Roman" w:hAnsi="Times New Roman" w:cs="Times New Roman"/>
          <w:sz w:val="28"/>
          <w:szCs w:val="28"/>
        </w:rPr>
        <w:t>. ОБЯЗАННОСТИ И ПРАВА СТОРОН</w:t>
      </w:r>
    </w:p>
    <w:p w14:paraId="48630213" w14:textId="5DA99E5B" w:rsidR="0047517A" w:rsidRPr="003556CA" w:rsidRDefault="00EF691C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7517A" w:rsidRPr="003556CA">
        <w:rPr>
          <w:rFonts w:ascii="Times New Roman" w:hAnsi="Times New Roman" w:cs="Times New Roman"/>
          <w:sz w:val="28"/>
          <w:szCs w:val="28"/>
        </w:rPr>
        <w:t>Исполнитель обязуется:</w:t>
      </w:r>
    </w:p>
    <w:p w14:paraId="19537908" w14:textId="0C4097BE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Предоставить Заказчику полную информацию об Услугах</w:t>
      </w:r>
      <w:r w:rsidR="00EF691C">
        <w:rPr>
          <w:rFonts w:ascii="Times New Roman" w:hAnsi="Times New Roman" w:cs="Times New Roman"/>
          <w:sz w:val="28"/>
          <w:szCs w:val="28"/>
        </w:rPr>
        <w:t>, порядке и иных условиях их оказания</w:t>
      </w:r>
      <w:r w:rsidRPr="003556CA">
        <w:rPr>
          <w:rFonts w:ascii="Times New Roman" w:hAnsi="Times New Roman" w:cs="Times New Roman"/>
          <w:sz w:val="28"/>
          <w:szCs w:val="28"/>
        </w:rPr>
        <w:t>.</w:t>
      </w:r>
    </w:p>
    <w:p w14:paraId="3256F17D" w14:textId="3288F4C4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 xml:space="preserve">Оказать Услуги Заказчику в заявленные сроки надлежащим образом </w:t>
      </w:r>
      <w:r w:rsidR="00EF691C">
        <w:rPr>
          <w:rFonts w:ascii="Times New Roman" w:hAnsi="Times New Roman" w:cs="Times New Roman"/>
          <w:sz w:val="28"/>
          <w:szCs w:val="28"/>
        </w:rPr>
        <w:br/>
      </w:r>
      <w:r w:rsidRPr="003556CA">
        <w:rPr>
          <w:rFonts w:ascii="Times New Roman" w:hAnsi="Times New Roman" w:cs="Times New Roman"/>
          <w:sz w:val="28"/>
          <w:szCs w:val="28"/>
        </w:rPr>
        <w:t>в соответствии с условиями настоящего Договора.</w:t>
      </w:r>
    </w:p>
    <w:p w14:paraId="4C7B0A1F" w14:textId="2DA998C5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 xml:space="preserve">Обеспечить предоставление </w:t>
      </w:r>
      <w:r w:rsidR="00EF691C" w:rsidRPr="003556CA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EF691C">
        <w:rPr>
          <w:rFonts w:ascii="Times New Roman" w:hAnsi="Times New Roman" w:cs="Times New Roman"/>
          <w:sz w:val="28"/>
          <w:szCs w:val="28"/>
        </w:rPr>
        <w:t>результатов оказанных</w:t>
      </w:r>
      <w:r w:rsidRPr="003556CA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27402C91" w14:textId="2880300F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3556CA">
        <w:rPr>
          <w:rFonts w:ascii="Times New Roman" w:hAnsi="Times New Roman" w:cs="Times New Roman"/>
          <w:sz w:val="28"/>
          <w:szCs w:val="28"/>
        </w:rPr>
        <w:t>Предоставлять по требованию Заказчика</w:t>
      </w:r>
      <w:r w:rsidR="00EF691C">
        <w:rPr>
          <w:rFonts w:ascii="Times New Roman" w:hAnsi="Times New Roman" w:cs="Times New Roman"/>
          <w:sz w:val="28"/>
          <w:szCs w:val="28"/>
        </w:rPr>
        <w:t xml:space="preserve"> </w:t>
      </w:r>
      <w:r w:rsidRPr="003556CA">
        <w:rPr>
          <w:rFonts w:ascii="Times New Roman" w:hAnsi="Times New Roman" w:cs="Times New Roman"/>
          <w:sz w:val="28"/>
          <w:szCs w:val="28"/>
        </w:rPr>
        <w:t>акт об оказании Услуг.</w:t>
      </w:r>
    </w:p>
    <w:p w14:paraId="63FA8054" w14:textId="3C9DB4E9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Не разглашать конфиденциальную информацию и данные, предоставленные Заказчиком в связи с исполнением настоящего Договора.</w:t>
      </w:r>
    </w:p>
    <w:p w14:paraId="1C1A0590" w14:textId="4DFDBAF6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7517A" w:rsidRPr="003556CA">
        <w:rPr>
          <w:rFonts w:ascii="Times New Roman" w:hAnsi="Times New Roman" w:cs="Times New Roman"/>
          <w:sz w:val="28"/>
          <w:szCs w:val="28"/>
        </w:rPr>
        <w:t>Исполнитель вправе:</w:t>
      </w:r>
    </w:p>
    <w:p w14:paraId="2D542022" w14:textId="3321D90E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Пользоваться услугами любых физических и юридических лиц в целях своевременного и качественного исполнения обязательств по Договору.</w:t>
      </w:r>
    </w:p>
    <w:p w14:paraId="0F618262" w14:textId="3490B9EA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Требовать от Заказчика своевременной и полной оплаты стоимости Услуг в соответствии с условиями настоящего Договора.</w:t>
      </w:r>
    </w:p>
    <w:p w14:paraId="2AD3AEC3" w14:textId="2F3918F4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Переносить сроки предоставления Услуг, предварительно уведомив Заказчика не позднее, чем за три дня до начала предоставления Услуг.</w:t>
      </w:r>
    </w:p>
    <w:p w14:paraId="15E43B6B" w14:textId="5D36AD43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Заказчика предоставления необходимых сведений, материалов, документов и образцов Продукции.</w:t>
      </w:r>
    </w:p>
    <w:p w14:paraId="6FC843C5" w14:textId="576DA101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47517A" w:rsidRPr="003556CA">
        <w:rPr>
          <w:rFonts w:ascii="Times New Roman" w:hAnsi="Times New Roman" w:cs="Times New Roman"/>
          <w:sz w:val="28"/>
          <w:szCs w:val="28"/>
        </w:rPr>
        <w:t>Заказчик обязуется:</w:t>
      </w:r>
    </w:p>
    <w:p w14:paraId="70DCDCD7" w14:textId="07CA11B6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Оплатить своевременно и полностью стоимость Услуг, оказываемых Исполнителем</w:t>
      </w:r>
      <w:r w:rsidR="00393607">
        <w:rPr>
          <w:rFonts w:ascii="Times New Roman" w:hAnsi="Times New Roman" w:cs="Times New Roman"/>
          <w:sz w:val="28"/>
          <w:szCs w:val="28"/>
        </w:rPr>
        <w:t>,</w:t>
      </w:r>
      <w:r w:rsidRPr="003556CA">
        <w:rPr>
          <w:rFonts w:ascii="Times New Roman" w:hAnsi="Times New Roman" w:cs="Times New Roman"/>
          <w:sz w:val="28"/>
          <w:szCs w:val="28"/>
        </w:rPr>
        <w:t xml:space="preserve"> в порядке, в сроки и в размере, установленных настоящим Договором.</w:t>
      </w:r>
    </w:p>
    <w:p w14:paraId="6411231B" w14:textId="526DB585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lastRenderedPageBreak/>
        <w:t>Предоставить Исполнителю все сведения</w:t>
      </w:r>
      <w:r w:rsidR="00393607">
        <w:rPr>
          <w:rFonts w:ascii="Times New Roman" w:hAnsi="Times New Roman" w:cs="Times New Roman"/>
          <w:sz w:val="28"/>
          <w:szCs w:val="28"/>
        </w:rPr>
        <w:t>, материалы, документы и образцы Продукции</w:t>
      </w:r>
      <w:r w:rsidRPr="003556CA">
        <w:rPr>
          <w:rFonts w:ascii="Times New Roman" w:hAnsi="Times New Roman" w:cs="Times New Roman"/>
          <w:sz w:val="28"/>
          <w:szCs w:val="28"/>
        </w:rPr>
        <w:t>, необходимые для выполнения Исполнителем своих обязательств по настоящему Договору.</w:t>
      </w:r>
    </w:p>
    <w:p w14:paraId="007CBE85" w14:textId="2A322D94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Подписать Акт об оказании услуг</w:t>
      </w:r>
      <w:r w:rsidR="00393607">
        <w:rPr>
          <w:rFonts w:ascii="Times New Roman" w:hAnsi="Times New Roman" w:cs="Times New Roman"/>
          <w:sz w:val="28"/>
          <w:szCs w:val="28"/>
        </w:rPr>
        <w:t xml:space="preserve"> </w:t>
      </w:r>
      <w:r w:rsidRPr="003556CA">
        <w:rPr>
          <w:rFonts w:ascii="Times New Roman" w:hAnsi="Times New Roman" w:cs="Times New Roman"/>
          <w:sz w:val="28"/>
          <w:szCs w:val="28"/>
        </w:rPr>
        <w:t>в течение пяти рабочих дней с момента получения Акта от Исполнителя по почте или по электронным каналам связи и направить его Исполнителю почтой или по электронным каналам связи</w:t>
      </w:r>
      <w:r w:rsidR="00393607">
        <w:rPr>
          <w:rFonts w:ascii="Times New Roman" w:hAnsi="Times New Roman" w:cs="Times New Roman"/>
          <w:sz w:val="28"/>
          <w:szCs w:val="28"/>
        </w:rPr>
        <w:t xml:space="preserve"> (в том числе в виде-скан-копии) с последующим предоставлением оригинала</w:t>
      </w:r>
      <w:r w:rsidRPr="003556CA">
        <w:rPr>
          <w:rFonts w:ascii="Times New Roman" w:hAnsi="Times New Roman" w:cs="Times New Roman"/>
          <w:sz w:val="28"/>
          <w:szCs w:val="28"/>
        </w:rPr>
        <w:t>. Если Акт об оказании услуг не оспорен Заказчиком в течение пяти рабочих дней с момента его предоставления, то он считается подписанным Заказчиком</w:t>
      </w:r>
      <w:r w:rsidR="00393607">
        <w:rPr>
          <w:rFonts w:ascii="Times New Roman" w:hAnsi="Times New Roman" w:cs="Times New Roman"/>
          <w:sz w:val="28"/>
          <w:szCs w:val="28"/>
        </w:rPr>
        <w:t>, а Услуги оказанными надлежащим образом и принятыми Заказчиком.</w:t>
      </w:r>
    </w:p>
    <w:p w14:paraId="4CA5A385" w14:textId="6E7AAD1F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Не разглашать конфиденциальную информацию и иные данные, предоставленные Исполнителем в связи с исполнением настоящего Договора.</w:t>
      </w:r>
    </w:p>
    <w:p w14:paraId="097F0FCB" w14:textId="733749A0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47517A" w:rsidRPr="003556CA">
        <w:rPr>
          <w:rFonts w:ascii="Times New Roman" w:hAnsi="Times New Roman" w:cs="Times New Roman"/>
          <w:sz w:val="28"/>
          <w:szCs w:val="28"/>
        </w:rPr>
        <w:t>Заказчик вправе:</w:t>
      </w:r>
    </w:p>
    <w:p w14:paraId="6A8DA1F4" w14:textId="2F5F7464" w:rsidR="0047517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6CA">
        <w:rPr>
          <w:rFonts w:ascii="Times New Roman" w:hAnsi="Times New Roman" w:cs="Times New Roman"/>
          <w:sz w:val="28"/>
          <w:szCs w:val="28"/>
        </w:rPr>
        <w:t>Требовать от Исполнителя выполнения его обязательств по настоящему Договору в срок и с надлежащим качеством.</w:t>
      </w:r>
    </w:p>
    <w:p w14:paraId="7C00E077" w14:textId="76E785AB" w:rsidR="00393607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Отказаться от оказания Услуг, полностью возместив Заказчику все фактические понесенные им расходы.</w:t>
      </w:r>
    </w:p>
    <w:p w14:paraId="568B0B38" w14:textId="77777777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A4DAB" w14:textId="11DDDF3E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17A" w:rsidRPr="003556CA">
        <w:rPr>
          <w:rFonts w:ascii="Times New Roman" w:hAnsi="Times New Roman" w:cs="Times New Roman"/>
          <w:sz w:val="28"/>
          <w:szCs w:val="28"/>
        </w:rPr>
        <w:t>. СТОИМОСТЬ УСЛУГ И ПОРЯДОК РАСЧЕТОВ</w:t>
      </w:r>
    </w:p>
    <w:p w14:paraId="3F4E49B9" w14:textId="0B3591B8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17A" w:rsidRPr="003556CA">
        <w:rPr>
          <w:rFonts w:ascii="Times New Roman" w:hAnsi="Times New Roman" w:cs="Times New Roman"/>
          <w:sz w:val="28"/>
          <w:szCs w:val="28"/>
        </w:rPr>
        <w:t>.1. Стоимость услуг Исполнителя и возможные способы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17A" w:rsidRPr="003556CA">
        <w:rPr>
          <w:rFonts w:ascii="Times New Roman" w:hAnsi="Times New Roman" w:cs="Times New Roman"/>
          <w:sz w:val="28"/>
          <w:szCs w:val="28"/>
        </w:rPr>
        <w:t>публикуются на сайте</w:t>
      </w:r>
      <w:r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="0047517A" w:rsidRPr="003556CA">
        <w:rPr>
          <w:rFonts w:ascii="Times New Roman" w:hAnsi="Times New Roman" w:cs="Times New Roman"/>
          <w:sz w:val="28"/>
          <w:szCs w:val="28"/>
        </w:rPr>
        <w:t>. Стоимость Услуг указывается в регистрационной форме и фиксируется в счете на оплату.</w:t>
      </w:r>
    </w:p>
    <w:p w14:paraId="396F1221" w14:textId="7BA4BDAC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17A" w:rsidRPr="003556CA">
        <w:rPr>
          <w:rFonts w:ascii="Times New Roman" w:hAnsi="Times New Roman" w:cs="Times New Roman"/>
          <w:sz w:val="28"/>
          <w:szCs w:val="28"/>
        </w:rPr>
        <w:t>.2. Оплата Услуг по настоящему Договору осуществляется на основе стопроцентной предоплаты и в порядке, устанавливаемом настоящим Договором.</w:t>
      </w:r>
    </w:p>
    <w:p w14:paraId="7517403F" w14:textId="0770C3A6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7517A" w:rsidRPr="003556CA">
        <w:rPr>
          <w:rFonts w:ascii="Times New Roman" w:hAnsi="Times New Roman" w:cs="Times New Roman"/>
          <w:sz w:val="28"/>
          <w:szCs w:val="28"/>
        </w:rPr>
        <w:t xml:space="preserve">.3. Исполнитель не может менять стоимость оплаченных услуг для конкретного Заказчика в случае, если тот уже принял условия Исполнителя и произвел оплату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47517A" w:rsidRPr="003556CA">
        <w:rPr>
          <w:rFonts w:ascii="Times New Roman" w:hAnsi="Times New Roman" w:cs="Times New Roman"/>
          <w:sz w:val="28"/>
          <w:szCs w:val="28"/>
        </w:rPr>
        <w:t xml:space="preserve"> в установленном настоящим Договором порядке</w:t>
      </w:r>
      <w:r>
        <w:rPr>
          <w:rFonts w:ascii="Times New Roman" w:hAnsi="Times New Roman" w:cs="Times New Roman"/>
          <w:sz w:val="28"/>
          <w:szCs w:val="28"/>
        </w:rPr>
        <w:t>, за исключением случаев изменения объема и иных условий оказания Услуг.</w:t>
      </w:r>
    </w:p>
    <w:p w14:paraId="18089CF0" w14:textId="38AFDC5E" w:rsidR="0047517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47517A" w:rsidRPr="003556CA">
        <w:rPr>
          <w:rFonts w:ascii="Times New Roman" w:hAnsi="Times New Roman" w:cs="Times New Roman"/>
          <w:sz w:val="28"/>
          <w:szCs w:val="28"/>
        </w:rPr>
        <w:t>Заказчику не предоставляются Услуги до момента их оплаты. Моментом оплаты считается поступление средств на счет Исполнителя.</w:t>
      </w:r>
    </w:p>
    <w:p w14:paraId="4DA5E427" w14:textId="789443E3" w:rsidR="0066058E" w:rsidRPr="003556CA" w:rsidRDefault="0066058E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Валюта договора и валюта платежа – белорусский рубль.</w:t>
      </w:r>
    </w:p>
    <w:p w14:paraId="1D7953F8" w14:textId="77777777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70E16" w14:textId="6F0D11A7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517A" w:rsidRPr="003556CA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14:paraId="2DE42C34" w14:textId="7A5CD709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517A" w:rsidRPr="003556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7517A" w:rsidRPr="003556CA">
        <w:rPr>
          <w:rFonts w:ascii="Times New Roman" w:hAnsi="Times New Roman" w:cs="Times New Roman"/>
          <w:sz w:val="28"/>
          <w:szCs w:val="28"/>
        </w:rPr>
        <w:t>. За невыполнение или ненадлежащее выполнение обязательств по настоящему Договору Исполнитель и Заказчик несут ответственность в соответствии с условиями настоящего Договора и действующим законодательством Республики Беларусь.</w:t>
      </w:r>
    </w:p>
    <w:p w14:paraId="25809FC2" w14:textId="77777777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7D9949" w14:textId="177E73E2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517A" w:rsidRPr="003556CA">
        <w:rPr>
          <w:rFonts w:ascii="Times New Roman" w:hAnsi="Times New Roman" w:cs="Times New Roman"/>
          <w:sz w:val="28"/>
          <w:szCs w:val="28"/>
        </w:rPr>
        <w:t>. ФОРС-МАЖОР</w:t>
      </w:r>
    </w:p>
    <w:p w14:paraId="2283649E" w14:textId="7E081FD7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517A" w:rsidRPr="003556CA">
        <w:rPr>
          <w:rFonts w:ascii="Times New Roman" w:hAnsi="Times New Roman" w:cs="Times New Roman"/>
          <w:sz w:val="28"/>
          <w:szCs w:val="28"/>
        </w:rPr>
        <w:t>.1. При возникновении форс-мажорных обстоятельств, исключающих или объективно препятствующих исполнению данного Договора, Стороны не имеют взаимных претензий, и каждая из Сторон принимает на себя свой риск последствий этих обстоятельств.</w:t>
      </w:r>
    </w:p>
    <w:p w14:paraId="25B7D492" w14:textId="77777777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2B058" w14:textId="44EE3950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517A" w:rsidRPr="003556CA">
        <w:rPr>
          <w:rFonts w:ascii="Times New Roman" w:hAnsi="Times New Roman" w:cs="Times New Roman"/>
          <w:sz w:val="28"/>
          <w:szCs w:val="28"/>
        </w:rPr>
        <w:t>. РАЗРЕШЕНИЕ СПОРОВ</w:t>
      </w:r>
    </w:p>
    <w:p w14:paraId="1FCB49BF" w14:textId="26CBA91A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47517A" w:rsidRPr="003556CA">
        <w:rPr>
          <w:rFonts w:ascii="Times New Roman" w:hAnsi="Times New Roman" w:cs="Times New Roman"/>
          <w:sz w:val="28"/>
          <w:szCs w:val="28"/>
        </w:rPr>
        <w:t>.1. Споры и разногласия, возникающие при исполнении настоящего Договора, будут решаться путем переговоров между сторонами настоящего Договора.</w:t>
      </w:r>
    </w:p>
    <w:p w14:paraId="54D8F6A8" w14:textId="6B7F7917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7517A" w:rsidRPr="003556CA">
        <w:rPr>
          <w:rFonts w:ascii="Times New Roman" w:hAnsi="Times New Roman" w:cs="Times New Roman"/>
          <w:sz w:val="28"/>
          <w:szCs w:val="28"/>
        </w:rPr>
        <w:t>.2. В случае если споры и разногласия не могут быть решены указанным способом, они подлежат урегулированию в судебном порядке в соответствии с действующим законодательством Республики Беларусь.</w:t>
      </w:r>
    </w:p>
    <w:p w14:paraId="227B75CE" w14:textId="77777777" w:rsidR="0047517A" w:rsidRPr="003556CA" w:rsidRDefault="0047517A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633374" w14:textId="38A81D8C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517A" w:rsidRPr="003556CA">
        <w:rPr>
          <w:rFonts w:ascii="Times New Roman" w:hAnsi="Times New Roman" w:cs="Times New Roman"/>
          <w:sz w:val="28"/>
          <w:szCs w:val="28"/>
        </w:rPr>
        <w:t>. СРОК ДЕЙСТВИЯ ДОГОВОРА</w:t>
      </w:r>
    </w:p>
    <w:p w14:paraId="6A9039DA" w14:textId="4E2B39C3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517A" w:rsidRPr="003556CA">
        <w:rPr>
          <w:rFonts w:ascii="Times New Roman" w:hAnsi="Times New Roman" w:cs="Times New Roman"/>
          <w:sz w:val="28"/>
          <w:szCs w:val="28"/>
        </w:rPr>
        <w:t>.1. Настоящий Договор заключается на срок предоставления оплаченных Заказчиком Услуг.</w:t>
      </w:r>
    </w:p>
    <w:p w14:paraId="3A086319" w14:textId="3B6AB1E1" w:rsidR="0047517A" w:rsidRPr="003556CA" w:rsidRDefault="00393607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7517A" w:rsidRPr="003556CA">
        <w:rPr>
          <w:rFonts w:ascii="Times New Roman" w:hAnsi="Times New Roman" w:cs="Times New Roman"/>
          <w:sz w:val="28"/>
          <w:szCs w:val="28"/>
        </w:rPr>
        <w:t xml:space="preserve">2. В случае досрочного отказа Заказчика от 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="0047517A" w:rsidRPr="003556CA">
        <w:rPr>
          <w:rFonts w:ascii="Times New Roman" w:hAnsi="Times New Roman" w:cs="Times New Roman"/>
          <w:sz w:val="28"/>
          <w:szCs w:val="28"/>
        </w:rPr>
        <w:t xml:space="preserve"> Исполнитель </w:t>
      </w:r>
      <w:r w:rsidRPr="003556CA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тридцати</w:t>
      </w:r>
      <w:r w:rsidRPr="00355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банковских</w:t>
      </w:r>
      <w:r w:rsidRPr="003556CA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3556CA">
        <w:rPr>
          <w:rFonts w:ascii="Times New Roman" w:hAnsi="Times New Roman" w:cs="Times New Roman"/>
          <w:sz w:val="28"/>
          <w:szCs w:val="28"/>
        </w:rPr>
        <w:t xml:space="preserve"> </w:t>
      </w:r>
      <w:r w:rsidR="0047517A" w:rsidRPr="003556CA">
        <w:rPr>
          <w:rFonts w:ascii="Times New Roman" w:hAnsi="Times New Roman" w:cs="Times New Roman"/>
          <w:sz w:val="28"/>
          <w:szCs w:val="28"/>
        </w:rPr>
        <w:t>возвращает Заказчику по его письменному требованию сумму предоплаты</w:t>
      </w:r>
      <w:r>
        <w:rPr>
          <w:rFonts w:ascii="Times New Roman" w:hAnsi="Times New Roman" w:cs="Times New Roman"/>
          <w:sz w:val="28"/>
          <w:szCs w:val="28"/>
        </w:rPr>
        <w:t xml:space="preserve">, за вычетом сумм фактически понесенных Исполнителем расходов на оказание Услуг к моменту получения письменного уведомления Заказчика о </w:t>
      </w:r>
      <w:r w:rsidR="00E41362">
        <w:rPr>
          <w:rFonts w:ascii="Times New Roman" w:hAnsi="Times New Roman" w:cs="Times New Roman"/>
          <w:sz w:val="28"/>
          <w:szCs w:val="28"/>
        </w:rPr>
        <w:t>расторжении договора.</w:t>
      </w:r>
    </w:p>
    <w:p w14:paraId="6ECE7611" w14:textId="380773B8" w:rsidR="0047517A" w:rsidRPr="003556CA" w:rsidRDefault="00E41362" w:rsidP="00371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7517A" w:rsidRPr="003556CA">
        <w:rPr>
          <w:rFonts w:ascii="Times New Roman" w:hAnsi="Times New Roman" w:cs="Times New Roman"/>
          <w:sz w:val="28"/>
          <w:szCs w:val="28"/>
        </w:rPr>
        <w:t>.3. Настоящий Договор остается в силе в случае изменения реквизитов Сторон, изменения их учредительных документов, включая, но не ограничиваясь, изменением собственника, организационно-правовой формы и др. В случае изменения реквизитов Стороны обязаны в 7-дневный срок уведомить об этом друг друга.</w:t>
      </w:r>
    </w:p>
    <w:sectPr w:rsidR="0047517A" w:rsidRPr="003556CA" w:rsidSect="00EF691C">
      <w:pgSz w:w="11905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A5"/>
    <w:rsid w:val="000069E2"/>
    <w:rsid w:val="00135402"/>
    <w:rsid w:val="002C3BE5"/>
    <w:rsid w:val="003556CA"/>
    <w:rsid w:val="00371929"/>
    <w:rsid w:val="00393607"/>
    <w:rsid w:val="0047517A"/>
    <w:rsid w:val="00535B1B"/>
    <w:rsid w:val="005528BA"/>
    <w:rsid w:val="005B1EA5"/>
    <w:rsid w:val="0066058E"/>
    <w:rsid w:val="00B516C4"/>
    <w:rsid w:val="00E41362"/>
    <w:rsid w:val="00EF691C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9574"/>
  <w15:chartTrackingRefBased/>
  <w15:docId w15:val="{4DCA9366-EF53-4A89-A477-E1AD52A9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6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3B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3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B7263085B487824D4D6313B8663640E704221281822D081D7AEB69F05457CB1C8AC3ACF58AEB2F84D5B907069CC7CC2F03B6DF0D04B6FB857A78E61BR8f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B7263085B487824D4D6313B8663640E704221281822D081D7AEB69F05457CB1C8AC3ACF58AEB2F84D5B9070792C7CC2F03B6DF0D04B6FB857A78E61BR8fDL" TargetMode="External"/><Relationship Id="rId5" Type="http://schemas.openxmlformats.org/officeDocument/2006/relationships/hyperlink" Target="consultantplus://offline/ref=2FB7263085B487824D4D6313B8663640E704221281822F081E73EA69F05457CB1C8AC3ACF598EB7788D5BC19039DD29A7E45REf2L" TargetMode="External"/><Relationship Id="rId4" Type="http://schemas.openxmlformats.org/officeDocument/2006/relationships/hyperlink" Target="consultantplus://offline/ref=2FB7263085B487824D4D6313B8663640E704221281822D081D7AEB69F05457CB1C8AC3ACF598EB7788D5BC19039DD29A7E45REf2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2021-07-07T11:31:00Z</dcterms:created>
  <dcterms:modified xsi:type="dcterms:W3CDTF">2021-07-14T07:16:00Z</dcterms:modified>
</cp:coreProperties>
</file>